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CB" w:rsidRDefault="002A0EDA" w:rsidP="008766B3">
      <w:pPr>
        <w:spacing w:line="360" w:lineRule="auto"/>
        <w:jc w:val="both"/>
        <w:rPr>
          <w:rFonts w:asciiTheme="majorHAnsi" w:hAnsiTheme="majorHAnsi"/>
          <w:lang w:val="es-MX"/>
        </w:rPr>
      </w:pPr>
      <w:r w:rsidRPr="00241821">
        <w:rPr>
          <w:rFonts w:asciiTheme="majorHAnsi" w:hAnsiTheme="majorHAnsi"/>
          <w:lang w:val="es-MX"/>
        </w:rPr>
        <w:t xml:space="preserve">En la relación a lo estudiado en esta tercera semana, </w:t>
      </w:r>
      <w:r w:rsidR="00241821" w:rsidRPr="00241821">
        <w:rPr>
          <w:rFonts w:asciiTheme="majorHAnsi" w:hAnsiTheme="majorHAnsi"/>
          <w:lang w:val="es-MX"/>
        </w:rPr>
        <w:t>se ha visto la importancia de la intervención en los casos de ESCNNA, que</w:t>
      </w:r>
      <w:r w:rsidR="006B5A35">
        <w:rPr>
          <w:rFonts w:asciiTheme="majorHAnsi" w:hAnsiTheme="majorHAnsi"/>
          <w:lang w:val="es-MX"/>
        </w:rPr>
        <w:t>,</w:t>
      </w:r>
      <w:r w:rsidR="00241821" w:rsidRPr="00241821">
        <w:rPr>
          <w:rFonts w:asciiTheme="majorHAnsi" w:hAnsiTheme="majorHAnsi"/>
          <w:lang w:val="es-MX"/>
        </w:rPr>
        <w:t xml:space="preserve"> en primera instancia hay que contemplar que los NNA van a los lugares y/o programas de manera obl</w:t>
      </w:r>
      <w:r w:rsidR="006B5A35">
        <w:rPr>
          <w:rFonts w:asciiTheme="majorHAnsi" w:hAnsiTheme="majorHAnsi"/>
          <w:lang w:val="es-MX"/>
        </w:rPr>
        <w:t>igados, por lo que se señala la importancia del rol</w:t>
      </w:r>
      <w:r w:rsidR="00241821" w:rsidRPr="00241821">
        <w:rPr>
          <w:rFonts w:asciiTheme="majorHAnsi" w:hAnsiTheme="majorHAnsi"/>
          <w:lang w:val="es-MX"/>
        </w:rPr>
        <w:t xml:space="preserve"> del profesional con el NNA,</w:t>
      </w:r>
      <w:r w:rsidR="006B5A35">
        <w:rPr>
          <w:rFonts w:asciiTheme="majorHAnsi" w:hAnsiTheme="majorHAnsi"/>
          <w:lang w:val="es-MX"/>
        </w:rPr>
        <w:t xml:space="preserve"> surgiendo la interrogante </w:t>
      </w:r>
      <w:r w:rsidR="006B5A35" w:rsidRPr="00431F38">
        <w:rPr>
          <w:rFonts w:asciiTheme="majorHAnsi" w:hAnsiTheme="majorHAnsi"/>
          <w:i/>
          <w:lang w:val="es-MX"/>
        </w:rPr>
        <w:t>¿Qué factores son los que tiene que tener presente el/la profesional a la hora de realizar las atenciones a los NNA?</w:t>
      </w:r>
      <w:r w:rsidR="006B5A35">
        <w:rPr>
          <w:rFonts w:asciiTheme="majorHAnsi" w:hAnsiTheme="majorHAnsi"/>
          <w:lang w:val="es-MX"/>
        </w:rPr>
        <w:t xml:space="preserve">, pues bien, durante esta semana hubieron varias exposiciones sobre esta temática, por lo que en síntesis se puede apreciar que es fundamental, </w:t>
      </w:r>
      <w:r w:rsidR="00BE43A9">
        <w:rPr>
          <w:rFonts w:asciiTheme="majorHAnsi" w:hAnsiTheme="majorHAnsi"/>
          <w:lang w:val="es-MX"/>
        </w:rPr>
        <w:t>ver</w:t>
      </w:r>
      <w:r w:rsidR="00636F13">
        <w:rPr>
          <w:rFonts w:asciiTheme="majorHAnsi" w:hAnsiTheme="majorHAnsi"/>
          <w:lang w:val="es-MX"/>
        </w:rPr>
        <w:t xml:space="preserve"> a</w:t>
      </w:r>
      <w:r w:rsidR="00BE43A9">
        <w:rPr>
          <w:rFonts w:asciiTheme="majorHAnsi" w:hAnsiTheme="majorHAnsi"/>
          <w:lang w:val="es-MX"/>
        </w:rPr>
        <w:t xml:space="preserve"> las personas en sí mismas y no ver a las personas como un problema, además, de </w:t>
      </w:r>
      <w:r w:rsidR="00241821" w:rsidRPr="00241821">
        <w:rPr>
          <w:rFonts w:asciiTheme="majorHAnsi" w:hAnsiTheme="majorHAnsi"/>
          <w:lang w:val="es-MX"/>
        </w:rPr>
        <w:t xml:space="preserve">contar </w:t>
      </w:r>
      <w:r w:rsidR="006B5A35">
        <w:rPr>
          <w:rFonts w:asciiTheme="majorHAnsi" w:hAnsiTheme="majorHAnsi"/>
          <w:lang w:val="es-MX"/>
        </w:rPr>
        <w:t>con un momento de t</w:t>
      </w:r>
      <w:r w:rsidR="00EB6243">
        <w:rPr>
          <w:rFonts w:asciiTheme="majorHAnsi" w:hAnsiTheme="majorHAnsi"/>
          <w:lang w:val="es-MX"/>
        </w:rPr>
        <w:t xml:space="preserve">ransparencia, en donde se pueda tener con los NNA un momento de cercanía más </w:t>
      </w:r>
      <w:r w:rsidR="00BE43A9">
        <w:rPr>
          <w:rFonts w:asciiTheme="majorHAnsi" w:hAnsiTheme="majorHAnsi"/>
          <w:lang w:val="es-MX"/>
        </w:rPr>
        <w:t>íntima</w:t>
      </w:r>
      <w:r w:rsidR="00EB6243">
        <w:rPr>
          <w:rFonts w:asciiTheme="majorHAnsi" w:hAnsiTheme="majorHAnsi"/>
          <w:lang w:val="es-MX"/>
        </w:rPr>
        <w:t xml:space="preserve"> y se puede alcanzar siendo sinceros el uno con el otro, por lo que en</w:t>
      </w:r>
      <w:r w:rsidR="00BE43A9">
        <w:rPr>
          <w:rFonts w:asciiTheme="majorHAnsi" w:hAnsiTheme="majorHAnsi"/>
          <w:lang w:val="es-MX"/>
        </w:rPr>
        <w:t xml:space="preserve"> </w:t>
      </w:r>
      <w:r w:rsidR="00EB6243">
        <w:rPr>
          <w:rFonts w:asciiTheme="majorHAnsi" w:hAnsiTheme="majorHAnsi"/>
          <w:lang w:val="es-MX"/>
        </w:rPr>
        <w:t xml:space="preserve">este caso el/la profesional </w:t>
      </w:r>
      <w:r w:rsidR="00BE43A9">
        <w:rPr>
          <w:rFonts w:asciiTheme="majorHAnsi" w:hAnsiTheme="majorHAnsi"/>
          <w:lang w:val="es-MX"/>
        </w:rPr>
        <w:t xml:space="preserve">podría </w:t>
      </w:r>
      <w:r w:rsidR="00EB6243">
        <w:rPr>
          <w:rFonts w:asciiTheme="majorHAnsi" w:hAnsiTheme="majorHAnsi"/>
          <w:lang w:val="es-MX"/>
        </w:rPr>
        <w:t>mencionar que sabe que ello</w:t>
      </w:r>
      <w:r w:rsidR="00BE43A9">
        <w:rPr>
          <w:rFonts w:asciiTheme="majorHAnsi" w:hAnsiTheme="majorHAnsi"/>
          <w:lang w:val="es-MX"/>
        </w:rPr>
        <w:t>s vienen obligados y que a él/ella tampoco le gusta atender a alguien obligado, no obstante, el visualizarlos y validar su sentir y emociones, puede ser gratificante para el NNA y generarse la apertura a poder desarrollarse un trato sano y limpio, que le demuestre al NNA que hay vínculos transparentes y que los visualizan y se preocupan por lo que piensan y/o sienten, ya que los NNA buscan que sean tratados con respeto y que no los juzguen. Luego se espera que en el transcurso de la terapia se trabaje el empoderamiento a través de la narrativa.</w:t>
      </w:r>
    </w:p>
    <w:p w:rsidR="000E7215" w:rsidRPr="00241821" w:rsidRDefault="000E7215" w:rsidP="008766B3">
      <w:pPr>
        <w:spacing w:line="360" w:lineRule="auto"/>
        <w:jc w:val="both"/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  <w:t xml:space="preserve">Asimismo, otra interrogante que surge </w:t>
      </w:r>
      <w:r w:rsidR="008766B3">
        <w:rPr>
          <w:rFonts w:asciiTheme="majorHAnsi" w:hAnsiTheme="majorHAnsi"/>
          <w:lang w:val="es-MX"/>
        </w:rPr>
        <w:t xml:space="preserve">en relación a los programas intervinientes en esta área </w:t>
      </w:r>
      <w:r>
        <w:rPr>
          <w:rFonts w:asciiTheme="majorHAnsi" w:hAnsiTheme="majorHAnsi"/>
          <w:lang w:val="es-MX"/>
        </w:rPr>
        <w:t xml:space="preserve">es </w:t>
      </w:r>
      <w:r w:rsidR="001E735F" w:rsidRPr="00431F38">
        <w:rPr>
          <w:rFonts w:asciiTheme="majorHAnsi" w:hAnsiTheme="majorHAnsi"/>
          <w:i/>
          <w:lang w:val="es-MX"/>
        </w:rPr>
        <w:t>¿Cuál es el abordaje más óptimo para hacer frente a este tipo de fenómeno?</w:t>
      </w:r>
      <w:r w:rsidR="001E735F">
        <w:rPr>
          <w:rFonts w:asciiTheme="majorHAnsi" w:hAnsiTheme="majorHAnsi"/>
          <w:lang w:val="es-MX"/>
        </w:rPr>
        <w:t xml:space="preserve"> No obstante, es importante decir que todos los NNA y familias son únicas y por lo mismo hay que tener presente la individualidad de la persona y los aspectos y/o elementos que le dan i</w:t>
      </w:r>
      <w:r w:rsidR="00636F13">
        <w:rPr>
          <w:rFonts w:asciiTheme="majorHAnsi" w:hAnsiTheme="majorHAnsi"/>
          <w:lang w:val="es-MX"/>
        </w:rPr>
        <w:t>dentidad a esa</w:t>
      </w:r>
      <w:r w:rsidR="001E735F">
        <w:rPr>
          <w:rFonts w:asciiTheme="majorHAnsi" w:hAnsiTheme="majorHAnsi"/>
          <w:lang w:val="es-MX"/>
        </w:rPr>
        <w:t xml:space="preserve"> familia, </w:t>
      </w:r>
      <w:r w:rsidR="00636F13">
        <w:rPr>
          <w:rFonts w:asciiTheme="majorHAnsi" w:hAnsiTheme="majorHAnsi"/>
          <w:lang w:val="es-MX"/>
        </w:rPr>
        <w:t xml:space="preserve">los </w:t>
      </w:r>
      <w:r w:rsidR="001E735F">
        <w:rPr>
          <w:rFonts w:asciiTheme="majorHAnsi" w:hAnsiTheme="majorHAnsi"/>
          <w:lang w:val="es-MX"/>
        </w:rPr>
        <w:t>cual</w:t>
      </w:r>
      <w:r w:rsidR="00636F13">
        <w:rPr>
          <w:rFonts w:asciiTheme="majorHAnsi" w:hAnsiTheme="majorHAnsi"/>
          <w:lang w:val="es-MX"/>
        </w:rPr>
        <w:t>es</w:t>
      </w:r>
      <w:r w:rsidR="001E735F">
        <w:rPr>
          <w:rFonts w:asciiTheme="majorHAnsi" w:hAnsiTheme="majorHAnsi"/>
          <w:lang w:val="es-MX"/>
        </w:rPr>
        <w:t xml:space="preserve"> s</w:t>
      </w:r>
      <w:r w:rsidR="00636F13">
        <w:rPr>
          <w:rFonts w:asciiTheme="majorHAnsi" w:hAnsiTheme="majorHAnsi"/>
          <w:lang w:val="es-MX"/>
        </w:rPr>
        <w:t>on su</w:t>
      </w:r>
      <w:r w:rsidR="001E735F">
        <w:rPr>
          <w:rFonts w:asciiTheme="majorHAnsi" w:hAnsiTheme="majorHAnsi"/>
          <w:lang w:val="es-MX"/>
        </w:rPr>
        <w:t xml:space="preserve"> cultura, contexto y/o ambiente en el que se mueve, sin embargo, a pesar de la diversidad de personalidades hay una columna vertebral que guía el proceder y la manera de intervenir con la diversidad de elementos que se puedan presentar, la cual está dividido en tres grandes momentos, siendo el primero, la Detección, donde se procede a identificar a los NNA que están siendo víct</w:t>
      </w:r>
      <w:r w:rsidR="00636F13">
        <w:rPr>
          <w:rFonts w:asciiTheme="majorHAnsi" w:hAnsiTheme="majorHAnsi"/>
          <w:lang w:val="es-MX"/>
        </w:rPr>
        <w:t>imas de ESCNNA, luego viene el D</w:t>
      </w:r>
      <w:r w:rsidR="001E735F">
        <w:rPr>
          <w:rFonts w:asciiTheme="majorHAnsi" w:hAnsiTheme="majorHAnsi"/>
          <w:lang w:val="es-MX"/>
        </w:rPr>
        <w:t xml:space="preserve">iagnóstico e intervención, siendo en esta etapa el trabajo terapéutico con el NNA, en el que hay una serie de objetivos centrales en los cuales trabajar, como son, el área </w:t>
      </w:r>
      <w:proofErr w:type="spellStart"/>
      <w:r w:rsidR="001E735F">
        <w:rPr>
          <w:rFonts w:asciiTheme="majorHAnsi" w:hAnsiTheme="majorHAnsi"/>
          <w:lang w:val="es-MX"/>
        </w:rPr>
        <w:t>proteccional</w:t>
      </w:r>
      <w:proofErr w:type="spellEnd"/>
      <w:r w:rsidR="001E735F">
        <w:rPr>
          <w:rFonts w:asciiTheme="majorHAnsi" w:hAnsiTheme="majorHAnsi"/>
          <w:lang w:val="es-MX"/>
        </w:rPr>
        <w:t>, la problematización de la ESCNNA</w:t>
      </w:r>
      <w:r w:rsidR="008766B3">
        <w:rPr>
          <w:rFonts w:asciiTheme="majorHAnsi" w:hAnsiTheme="majorHAnsi"/>
          <w:lang w:val="es-MX"/>
        </w:rPr>
        <w:t xml:space="preserve">, la dinámica de reparación de daño y finalmente la integración social y </w:t>
      </w:r>
      <w:r w:rsidR="00636F13">
        <w:rPr>
          <w:rFonts w:asciiTheme="majorHAnsi" w:hAnsiTheme="majorHAnsi"/>
          <w:lang w:val="es-MX"/>
        </w:rPr>
        <w:t>como último momento, el S</w:t>
      </w:r>
      <w:bookmarkStart w:id="0" w:name="_GoBack"/>
      <w:bookmarkEnd w:id="0"/>
      <w:r w:rsidR="008766B3">
        <w:rPr>
          <w:rFonts w:asciiTheme="majorHAnsi" w:hAnsiTheme="majorHAnsi"/>
          <w:lang w:val="es-MX"/>
        </w:rPr>
        <w:t>eguimiento de los NNA que han dado término a su proceso.</w:t>
      </w:r>
      <w:r w:rsidR="001E735F">
        <w:rPr>
          <w:rFonts w:asciiTheme="majorHAnsi" w:hAnsiTheme="majorHAnsi"/>
          <w:lang w:val="es-MX"/>
        </w:rPr>
        <w:t xml:space="preserve"> </w:t>
      </w:r>
    </w:p>
    <w:sectPr w:rsidR="000E7215" w:rsidRPr="0024182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B1" w:rsidRDefault="00A011B1" w:rsidP="002A0EDA">
      <w:pPr>
        <w:spacing w:after="0" w:line="240" w:lineRule="auto"/>
      </w:pPr>
      <w:r>
        <w:separator/>
      </w:r>
    </w:p>
  </w:endnote>
  <w:endnote w:type="continuationSeparator" w:id="0">
    <w:p w:rsidR="00A011B1" w:rsidRDefault="00A011B1" w:rsidP="002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DA" w:rsidRPr="002A0EDA" w:rsidRDefault="002A0EDA" w:rsidP="002A0EDA">
    <w:pPr>
      <w:pStyle w:val="Piedepgina"/>
      <w:jc w:val="right"/>
      <w:rPr>
        <w:rFonts w:asciiTheme="majorHAnsi" w:hAnsiTheme="majorHAnsi"/>
        <w:lang w:val="es-MX"/>
      </w:rPr>
    </w:pPr>
    <w:proofErr w:type="spellStart"/>
    <w:r w:rsidRPr="002A0EDA">
      <w:rPr>
        <w:rFonts w:asciiTheme="majorHAnsi" w:hAnsiTheme="majorHAnsi"/>
        <w:lang w:val="es-MX"/>
      </w:rPr>
      <w:t>Ps</w:t>
    </w:r>
    <w:proofErr w:type="spellEnd"/>
    <w:r w:rsidRPr="002A0EDA">
      <w:rPr>
        <w:rFonts w:asciiTheme="majorHAnsi" w:hAnsiTheme="majorHAnsi"/>
        <w:lang w:val="es-MX"/>
      </w:rPr>
      <w:t xml:space="preserve">. </w:t>
    </w:r>
    <w:proofErr w:type="spellStart"/>
    <w:r w:rsidRPr="002A0EDA">
      <w:rPr>
        <w:rFonts w:asciiTheme="majorHAnsi" w:hAnsiTheme="majorHAnsi"/>
        <w:lang w:val="es-MX"/>
      </w:rPr>
      <w:t>Gepke</w:t>
    </w:r>
    <w:proofErr w:type="spellEnd"/>
    <w:r w:rsidRPr="002A0EDA">
      <w:rPr>
        <w:rFonts w:asciiTheme="majorHAnsi" w:hAnsiTheme="majorHAnsi"/>
        <w:lang w:val="es-MX"/>
      </w:rPr>
      <w:t xml:space="preserve"> Silva Wolf</w:t>
    </w:r>
  </w:p>
  <w:p w:rsidR="002A0EDA" w:rsidRPr="002A0EDA" w:rsidRDefault="002A0EDA" w:rsidP="002A0EDA">
    <w:pPr>
      <w:pStyle w:val="Piedepgina"/>
      <w:jc w:val="right"/>
      <w:rPr>
        <w:rFonts w:asciiTheme="majorHAnsi" w:hAnsiTheme="majorHAnsi"/>
        <w:lang w:val="es-MX"/>
      </w:rPr>
    </w:pPr>
    <w:r w:rsidRPr="002A0EDA">
      <w:rPr>
        <w:rFonts w:asciiTheme="majorHAnsi" w:hAnsiTheme="majorHAnsi"/>
        <w:lang w:val="es-MX"/>
      </w:rPr>
      <w:t>Julio,</w:t>
    </w:r>
    <w:r>
      <w:rPr>
        <w:rFonts w:asciiTheme="majorHAnsi" w:hAnsiTheme="majorHAnsi"/>
        <w:lang w:val="es-MX"/>
      </w:rPr>
      <w:t xml:space="preserve"> </w:t>
    </w:r>
    <w:r w:rsidRPr="002A0EDA">
      <w:rPr>
        <w:rFonts w:asciiTheme="majorHAnsi" w:hAnsiTheme="majorHAnsi"/>
        <w:lang w:val="es-MX"/>
      </w:rPr>
      <w:t>2020</w:t>
    </w:r>
    <w:r>
      <w:rPr>
        <w:rFonts w:asciiTheme="majorHAnsi" w:hAnsiTheme="majorHAnsi"/>
        <w:lang w:val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B1" w:rsidRDefault="00A011B1" w:rsidP="002A0EDA">
      <w:pPr>
        <w:spacing w:after="0" w:line="240" w:lineRule="auto"/>
      </w:pPr>
      <w:r>
        <w:separator/>
      </w:r>
    </w:p>
  </w:footnote>
  <w:footnote w:type="continuationSeparator" w:id="0">
    <w:p w:rsidR="00A011B1" w:rsidRDefault="00A011B1" w:rsidP="002A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DA" w:rsidRDefault="002A0EDA" w:rsidP="002A0EDA">
    <w:pPr>
      <w:pStyle w:val="Encabezado"/>
      <w:jc w:val="center"/>
      <w:rPr>
        <w:rFonts w:asciiTheme="majorHAnsi" w:hAnsiTheme="majorHAnsi"/>
        <w:sz w:val="36"/>
        <w:lang w:val="es-MX"/>
      </w:rPr>
    </w:pPr>
    <w:r>
      <w:rPr>
        <w:rFonts w:asciiTheme="majorHAnsi" w:hAnsiTheme="majorHAnsi"/>
        <w:sz w:val="36"/>
        <w:lang w:val="es-MX"/>
      </w:rPr>
      <w:t>Síntesis Semana 3</w:t>
    </w:r>
  </w:p>
  <w:p w:rsidR="002A0EDA" w:rsidRPr="00984C76" w:rsidRDefault="002A0EDA" w:rsidP="002A0EDA">
    <w:pPr>
      <w:pStyle w:val="Encabezado"/>
      <w:jc w:val="center"/>
      <w:rPr>
        <w:rFonts w:asciiTheme="majorHAnsi" w:hAnsiTheme="majorHAnsi"/>
        <w:sz w:val="24"/>
        <w:lang w:val="es-MX"/>
      </w:rPr>
    </w:pPr>
    <w:r w:rsidRPr="00984C76">
      <w:rPr>
        <w:rFonts w:asciiTheme="majorHAnsi" w:hAnsiTheme="majorHAnsi"/>
        <w:sz w:val="24"/>
        <w:lang w:val="es-MX"/>
      </w:rPr>
      <w:t>Curso Introductorio de ESCNNA</w:t>
    </w:r>
  </w:p>
  <w:p w:rsidR="002A0EDA" w:rsidRDefault="002A0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DA"/>
    <w:rsid w:val="000E7215"/>
    <w:rsid w:val="001E735F"/>
    <w:rsid w:val="00241821"/>
    <w:rsid w:val="002710CB"/>
    <w:rsid w:val="002A0EDA"/>
    <w:rsid w:val="00431F38"/>
    <w:rsid w:val="00622330"/>
    <w:rsid w:val="00636F13"/>
    <w:rsid w:val="006B5A35"/>
    <w:rsid w:val="007919AA"/>
    <w:rsid w:val="00793BCB"/>
    <w:rsid w:val="008766B3"/>
    <w:rsid w:val="00A011B1"/>
    <w:rsid w:val="00BE43A9"/>
    <w:rsid w:val="00E7408A"/>
    <w:rsid w:val="00E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EDA"/>
  </w:style>
  <w:style w:type="paragraph" w:styleId="Piedepgina">
    <w:name w:val="footer"/>
    <w:basedOn w:val="Normal"/>
    <w:link w:val="PiedepginaCar"/>
    <w:uiPriority w:val="99"/>
    <w:unhideWhenUsed/>
    <w:rsid w:val="002A0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EDA"/>
  </w:style>
  <w:style w:type="paragraph" w:styleId="Piedepgina">
    <w:name w:val="footer"/>
    <w:basedOn w:val="Normal"/>
    <w:link w:val="PiedepginaCar"/>
    <w:uiPriority w:val="99"/>
    <w:unhideWhenUsed/>
    <w:rsid w:val="002A0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Gepke</dc:creator>
  <cp:lastModifiedBy>Gepke</cp:lastModifiedBy>
  <cp:revision>9</cp:revision>
  <dcterms:created xsi:type="dcterms:W3CDTF">2020-07-15T03:44:00Z</dcterms:created>
  <dcterms:modified xsi:type="dcterms:W3CDTF">2020-07-20T02:30:00Z</dcterms:modified>
</cp:coreProperties>
</file>