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DF" w:rsidRDefault="00DA20DF" w:rsidP="00DA20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  <w:lang w:eastAsia="es-CL"/>
        </w:rPr>
      </w:pPr>
    </w:p>
    <w:p w:rsidR="00DA20DF" w:rsidRDefault="00DA20DF" w:rsidP="00DA20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  <w:lang w:eastAsia="es-CL"/>
        </w:rPr>
      </w:pPr>
    </w:p>
    <w:p w:rsidR="00DA20DF" w:rsidRPr="00DA20DF" w:rsidRDefault="00DA20DF" w:rsidP="00DA20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3"/>
          <w:szCs w:val="23"/>
          <w:lang w:eastAsia="es-CL"/>
        </w:rPr>
      </w:pPr>
    </w:p>
    <w:p w:rsidR="004B7B28" w:rsidRPr="00DA20DF" w:rsidRDefault="00DA20DF">
      <w:pPr>
        <w:rPr>
          <w:b/>
          <w:u w:val="single"/>
        </w:rPr>
      </w:pPr>
      <w:r w:rsidRPr="00DA20DF">
        <w:rPr>
          <w:b/>
          <w:u w:val="single"/>
        </w:rPr>
        <w:t xml:space="preserve">Nombre:  </w:t>
      </w:r>
      <w:proofErr w:type="spellStart"/>
      <w:r w:rsidRPr="00DA20DF">
        <w:rPr>
          <w:b/>
          <w:u w:val="single"/>
        </w:rPr>
        <w:t>Carole</w:t>
      </w:r>
      <w:proofErr w:type="spellEnd"/>
      <w:r w:rsidRPr="00DA20DF">
        <w:rPr>
          <w:b/>
          <w:u w:val="single"/>
        </w:rPr>
        <w:t xml:space="preserve"> </w:t>
      </w:r>
      <w:proofErr w:type="spellStart"/>
      <w:r w:rsidRPr="00DA20DF">
        <w:rPr>
          <w:b/>
          <w:u w:val="single"/>
        </w:rPr>
        <w:t>Zuñiga</w:t>
      </w:r>
      <w:proofErr w:type="spellEnd"/>
      <w:r w:rsidRPr="00DA20DF">
        <w:rPr>
          <w:b/>
          <w:u w:val="single"/>
        </w:rPr>
        <w:t xml:space="preserve"> Pozo</w:t>
      </w:r>
    </w:p>
    <w:p w:rsidR="00DA20DF" w:rsidRPr="00DA20DF" w:rsidRDefault="00DA20DF">
      <w:pPr>
        <w:rPr>
          <w:b/>
          <w:u w:val="single"/>
        </w:rPr>
      </w:pPr>
      <w:r w:rsidRPr="00DA20DF">
        <w:rPr>
          <w:b/>
          <w:u w:val="single"/>
        </w:rPr>
        <w:t xml:space="preserve">Síntesis Semana 2 </w:t>
      </w:r>
    </w:p>
    <w:p w:rsidR="00DA20DF" w:rsidRDefault="00DA20DF">
      <w:pPr>
        <w:rPr>
          <w:b/>
          <w:u w:val="single"/>
        </w:rPr>
      </w:pPr>
      <w:r w:rsidRPr="00DA20DF">
        <w:rPr>
          <w:b/>
          <w:u w:val="single"/>
        </w:rPr>
        <w:t xml:space="preserve">En respuesta a compañero Nelson Guerra Bonilla </w:t>
      </w:r>
    </w:p>
    <w:p w:rsidR="00DA20DF" w:rsidRDefault="00DA20DF">
      <w:r>
        <w:t xml:space="preserve">Al leer la muy interesante </w:t>
      </w:r>
      <w:r w:rsidR="004369F2">
        <w:t>analogía</w:t>
      </w:r>
      <w:r>
        <w:t xml:space="preserve"> de mi compañero y reflexionado sobre </w:t>
      </w:r>
      <w:r w:rsidR="004369F2">
        <w:t>ella,</w:t>
      </w:r>
      <w:r>
        <w:t xml:space="preserve"> me surgen algunas dudas.</w:t>
      </w:r>
    </w:p>
    <w:p w:rsidR="00DA20DF" w:rsidRDefault="00DA20DF">
      <w:r>
        <w:t xml:space="preserve">Si el martillo representa el Internet, ¿Cómo ha influido la sociedad y sus </w:t>
      </w:r>
      <w:r w:rsidR="004369F2">
        <w:t>diversas culturas</w:t>
      </w:r>
      <w:r>
        <w:t xml:space="preserve"> en el uso de este?</w:t>
      </w:r>
    </w:p>
    <w:p w:rsidR="00DA20DF" w:rsidRDefault="00DA20DF">
      <w:r>
        <w:t xml:space="preserve">Somos seres construidos con una identidad cultural impuesta dependiendo de nuestro lugar </w:t>
      </w:r>
      <w:r w:rsidR="001034B7">
        <w:t>geográfico, cultura, biología. Estamos en una era que va mutando</w:t>
      </w:r>
      <w:r w:rsidR="004369F2">
        <w:t xml:space="preserve"> a pasos agigantados a convertirnos en una sociedad digital, sin barreras, sin fronteras, sin razas.</w:t>
      </w:r>
    </w:p>
    <w:p w:rsidR="00324D0B" w:rsidRDefault="00324D0B">
      <w:r>
        <w:t>No podemos negar la utilidad del internet en diversos avances de esta era, pero cambió radicalmente como nos relacionamos los unos con los otros, el ciberespacio no tiene limites.</w:t>
      </w:r>
      <w:bookmarkStart w:id="0" w:name="_GoBack"/>
      <w:bookmarkEnd w:id="0"/>
    </w:p>
    <w:p w:rsidR="004369F2" w:rsidRDefault="001034B7">
      <w:r>
        <w:t>¿Quiénes</w:t>
      </w:r>
      <w:r w:rsidR="004369F2">
        <w:t xml:space="preserve"> deberían liderar las leyes en una realidad virtual, seremos capaces de que estas leyes abarquen a los 4500 millones</w:t>
      </w:r>
      <w:r w:rsidR="00366306">
        <w:t xml:space="preserve"> </w:t>
      </w:r>
      <w:r w:rsidR="004369F2">
        <w:t xml:space="preserve">de personas que cuentan con internet en todo el </w:t>
      </w:r>
      <w:r>
        <w:t>mundo</w:t>
      </w:r>
      <w:r w:rsidR="005A08A0">
        <w:t xml:space="preserve"> para prevenir la VGO</w:t>
      </w:r>
      <w:r>
        <w:t>?</w:t>
      </w:r>
    </w:p>
    <w:p w:rsidR="00750AD9" w:rsidRDefault="004369F2">
      <w:r>
        <w:t>En</w:t>
      </w:r>
      <w:r w:rsidR="005A08A0">
        <w:t xml:space="preserve"> esta era donde los</w:t>
      </w:r>
      <w:r>
        <w:t xml:space="preserve"> valores del ser </w:t>
      </w:r>
      <w:r w:rsidR="001034B7">
        <w:t>humano</w:t>
      </w:r>
      <w:r w:rsidR="005A08A0">
        <w:t xml:space="preserve"> juegan un papel importantísimo, donde</w:t>
      </w:r>
      <w:r>
        <w:t xml:space="preserve"> lo malo y lo bueno debería ser para todos </w:t>
      </w:r>
      <w:r w:rsidR="001034B7">
        <w:t>iguales,</w:t>
      </w:r>
      <w:r w:rsidR="005A08A0">
        <w:t xml:space="preserve"> lamentablemente basta mirar las cifras de más</w:t>
      </w:r>
      <w:r>
        <w:t xml:space="preserve"> 90 millones </w:t>
      </w:r>
      <w:r w:rsidR="001034B7">
        <w:t xml:space="preserve">de imágenes o videos de </w:t>
      </w:r>
      <w:r w:rsidR="005A08A0">
        <w:t>ASI online, para</w:t>
      </w:r>
      <w:r>
        <w:t xml:space="preserve"> darnos cuentas que no es </w:t>
      </w:r>
      <w:r w:rsidR="001034B7">
        <w:t xml:space="preserve">así, con la </w:t>
      </w:r>
      <w:r w:rsidR="005A08A0">
        <w:t xml:space="preserve">pandemia global, </w:t>
      </w:r>
      <w:r w:rsidR="001034B7">
        <w:t xml:space="preserve">aumento el número de víctimas de estos </w:t>
      </w:r>
      <w:r w:rsidR="00750AD9">
        <w:t>delitos, todo esto amparado en falsa identidades digitales, en transacciones digitales que no se pueden rastrear en la realidad virtual</w:t>
      </w:r>
      <w:r w:rsidR="005A08A0">
        <w:t>.</w:t>
      </w:r>
    </w:p>
    <w:p w:rsidR="005A08A0" w:rsidRDefault="00750AD9">
      <w:r>
        <w:t xml:space="preserve">Todos estamos de acuerdo que la violencia existe para dañar a otro, donde las mujeres y niñas son el grupo más </w:t>
      </w:r>
      <w:r w:rsidR="00366306">
        <w:t>vulnerable y</w:t>
      </w:r>
      <w:r w:rsidR="005A08A0">
        <w:t xml:space="preserve"> la VGO es un hecho.</w:t>
      </w:r>
    </w:p>
    <w:p w:rsidR="00750AD9" w:rsidRDefault="005A08A0">
      <w:r>
        <w:t>¿Cómo vamos a parar esta bola de nieve?</w:t>
      </w:r>
      <w:r w:rsidR="00750AD9">
        <w:t xml:space="preserve"> </w:t>
      </w:r>
    </w:p>
    <w:p w:rsidR="005A08A0" w:rsidRDefault="005A08A0">
      <w:r>
        <w:t>¿Quién tomara el martillo por el mango?</w:t>
      </w:r>
    </w:p>
    <w:p w:rsidR="00750AD9" w:rsidRPr="00DA20DF" w:rsidRDefault="00750AD9"/>
    <w:sectPr w:rsidR="00750AD9" w:rsidRPr="00DA20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32A1"/>
    <w:multiLevelType w:val="multilevel"/>
    <w:tmpl w:val="FC0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91F70"/>
    <w:multiLevelType w:val="multilevel"/>
    <w:tmpl w:val="7A56B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DF"/>
    <w:rsid w:val="001034B7"/>
    <w:rsid w:val="00324D0B"/>
    <w:rsid w:val="00366306"/>
    <w:rsid w:val="004369F2"/>
    <w:rsid w:val="004B7B28"/>
    <w:rsid w:val="005A08A0"/>
    <w:rsid w:val="00750AD9"/>
    <w:rsid w:val="00DA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F21D"/>
  <w15:chartTrackingRefBased/>
  <w15:docId w15:val="{7E89F4D5-D4C5-4B06-B9C5-E8E99F40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</dc:creator>
  <cp:keywords/>
  <dc:description/>
  <cp:lastModifiedBy>Taller</cp:lastModifiedBy>
  <cp:revision>1</cp:revision>
  <dcterms:created xsi:type="dcterms:W3CDTF">2022-06-21T02:25:00Z</dcterms:created>
  <dcterms:modified xsi:type="dcterms:W3CDTF">2022-06-21T03:31:00Z</dcterms:modified>
</cp:coreProperties>
</file>